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0B" w:rsidRPr="00C27E0B" w:rsidRDefault="00C27E0B" w:rsidP="00C27E0B">
      <w:pPr>
        <w:autoSpaceDE w:val="0"/>
        <w:autoSpaceDN w:val="0"/>
        <w:adjustRightInd w:val="0"/>
        <w:spacing w:before="100" w:after="100"/>
        <w:jc w:val="left"/>
        <w:rPr>
          <w:szCs w:val="24"/>
        </w:rPr>
      </w:pPr>
      <w:r w:rsidRPr="00C27E0B">
        <w:rPr>
          <w:szCs w:val="24"/>
        </w:rPr>
        <w:t>From: LAmes@aol.com</w:t>
      </w:r>
      <w:r w:rsidRPr="00C27E0B">
        <w:rPr>
          <w:szCs w:val="24"/>
        </w:rPr>
        <w:br/>
        <w:t>To: elist@wgbackfence.net, SJ-D6NL@yahoogroups.com</w:t>
      </w:r>
      <w:r w:rsidRPr="00C27E0B">
        <w:rPr>
          <w:szCs w:val="24"/>
        </w:rPr>
        <w:br/>
        <w:t>CC: larry@wgtrestle.org, helen@wgtrestle.org, scott@wgtrestle.org, jean@wgtrestle.org</w:t>
      </w:r>
      <w:r w:rsidRPr="00C27E0B">
        <w:rPr>
          <w:szCs w:val="24"/>
        </w:rPr>
        <w:br/>
        <w:t>Sent: 5/15/2013 9:49:58 P.M. Pacific Daylight Time</w:t>
      </w:r>
      <w:r w:rsidRPr="00C27E0B">
        <w:rPr>
          <w:szCs w:val="24"/>
        </w:rPr>
        <w:br/>
      </w:r>
      <w:proofErr w:type="spellStart"/>
      <w:r w:rsidRPr="00C27E0B">
        <w:rPr>
          <w:szCs w:val="24"/>
        </w:rPr>
        <w:t>Subj</w:t>
      </w:r>
      <w:proofErr w:type="spellEnd"/>
      <w:r w:rsidRPr="00C27E0B">
        <w:rPr>
          <w:szCs w:val="24"/>
        </w:rPr>
        <w:t>: the WG Trestle: update 5/15/13</w:t>
      </w:r>
    </w:p>
    <w:p w:rsidR="00C27E0B" w:rsidRPr="00C27E0B" w:rsidRDefault="00C27E0B" w:rsidP="00C27E0B">
      <w:pPr>
        <w:autoSpaceDE w:val="0"/>
        <w:autoSpaceDN w:val="0"/>
        <w:adjustRightInd w:val="0"/>
        <w:spacing w:before="100" w:after="100"/>
        <w:jc w:val="left"/>
        <w:rPr>
          <w:rFonts w:ascii="Arial" w:hAnsi="Arial" w:cs="Arial"/>
          <w:color w:val="000000"/>
          <w:sz w:val="20"/>
        </w:rPr>
      </w:pPr>
      <w:r w:rsidRPr="00C27E0B">
        <w:rPr>
          <w:rFonts w:ascii="Arial" w:hAnsi="Arial" w:cs="Arial"/>
          <w:color w:val="000000"/>
          <w:sz w:val="20"/>
        </w:rPr>
        <w:t xml:space="preserve">Hi, all... </w:t>
      </w:r>
    </w:p>
    <w:p w:rsidR="00C27E0B" w:rsidRPr="00C27E0B" w:rsidRDefault="00C27E0B" w:rsidP="00C27E0B">
      <w:pPr>
        <w:autoSpaceDE w:val="0"/>
        <w:autoSpaceDN w:val="0"/>
        <w:adjustRightInd w:val="0"/>
        <w:spacing w:before="100" w:after="100"/>
        <w:jc w:val="left"/>
        <w:rPr>
          <w:rFonts w:ascii="Arial" w:hAnsi="Arial" w:cs="Arial"/>
          <w:color w:val="000000"/>
          <w:sz w:val="20"/>
        </w:rPr>
      </w:pPr>
      <w:r w:rsidRPr="00C27E0B">
        <w:rPr>
          <w:rFonts w:ascii="Arial" w:hAnsi="Arial" w:cs="Arial"/>
          <w:color w:val="000000"/>
          <w:sz w:val="20"/>
        </w:rPr>
        <w:t xml:space="preserve">I really want to thank you all for your outpouring of support! The City Councilmembers, County Supervisors, and Water District Directors each got over 120 letters of support! </w:t>
      </w:r>
    </w:p>
    <w:p w:rsidR="00C27E0B" w:rsidRPr="00C27E0B" w:rsidRDefault="00C27E0B" w:rsidP="00C27E0B">
      <w:pPr>
        <w:autoSpaceDE w:val="0"/>
        <w:autoSpaceDN w:val="0"/>
        <w:adjustRightInd w:val="0"/>
        <w:spacing w:before="100" w:after="100"/>
        <w:jc w:val="left"/>
        <w:rPr>
          <w:rFonts w:ascii="Arial" w:hAnsi="Arial" w:cs="Arial"/>
          <w:color w:val="000000"/>
          <w:sz w:val="20"/>
        </w:rPr>
      </w:pPr>
      <w:r w:rsidRPr="00C27E0B">
        <w:rPr>
          <w:rFonts w:ascii="Arial" w:hAnsi="Arial" w:cs="Arial"/>
          <w:color w:val="000000"/>
          <w:sz w:val="20"/>
        </w:rPr>
        <w:t xml:space="preserve">[I was copied on the letters as well: a few were negative, some were generic, but many had poetic and heartfelt comments.] </w:t>
      </w:r>
    </w:p>
    <w:p w:rsidR="00C27E0B" w:rsidRPr="00C27E0B" w:rsidRDefault="00C27E0B" w:rsidP="00C27E0B">
      <w:pPr>
        <w:autoSpaceDE w:val="0"/>
        <w:autoSpaceDN w:val="0"/>
        <w:adjustRightInd w:val="0"/>
        <w:spacing w:before="100" w:after="100"/>
        <w:jc w:val="left"/>
        <w:rPr>
          <w:rFonts w:ascii="Arial" w:hAnsi="Arial" w:cs="Arial"/>
          <w:color w:val="000000"/>
          <w:sz w:val="20"/>
        </w:rPr>
      </w:pPr>
      <w:r w:rsidRPr="00C27E0B">
        <w:rPr>
          <w:rFonts w:ascii="Arial" w:hAnsi="Arial" w:cs="Arial"/>
          <w:color w:val="000000"/>
          <w:sz w:val="20"/>
        </w:rPr>
        <w:t xml:space="preserve">These letters helped sway the County Supervisors yesterday to vote unanimously to have County Parks offer to assist SJ in the effort to save the trestle. Many thanks to Supervisor Dave </w:t>
      </w:r>
      <w:proofErr w:type="spellStart"/>
      <w:r w:rsidRPr="00C27E0B">
        <w:rPr>
          <w:rFonts w:ascii="Arial" w:hAnsi="Arial" w:cs="Arial"/>
          <w:color w:val="000000"/>
          <w:sz w:val="20"/>
        </w:rPr>
        <w:t>Cortese</w:t>
      </w:r>
      <w:proofErr w:type="spellEnd"/>
      <w:r w:rsidRPr="00C27E0B">
        <w:rPr>
          <w:rFonts w:ascii="Arial" w:hAnsi="Arial" w:cs="Arial"/>
          <w:color w:val="000000"/>
          <w:sz w:val="20"/>
        </w:rPr>
        <w:t xml:space="preserve"> for introducing the measure, to Ken Yeager for his strong and long-term support, and to Mike Wasserman and Joe </w:t>
      </w:r>
      <w:proofErr w:type="spellStart"/>
      <w:r w:rsidRPr="00C27E0B">
        <w:rPr>
          <w:rFonts w:ascii="Arial" w:hAnsi="Arial" w:cs="Arial"/>
          <w:color w:val="000000"/>
          <w:sz w:val="20"/>
        </w:rPr>
        <w:t>Simitian</w:t>
      </w:r>
      <w:proofErr w:type="spellEnd"/>
      <w:r w:rsidRPr="00C27E0B">
        <w:rPr>
          <w:rFonts w:ascii="Arial" w:hAnsi="Arial" w:cs="Arial"/>
          <w:color w:val="000000"/>
          <w:sz w:val="20"/>
        </w:rPr>
        <w:t xml:space="preserve"> for their support! </w:t>
      </w:r>
    </w:p>
    <w:p w:rsidR="00C27E0B" w:rsidRPr="00C27E0B" w:rsidRDefault="00C27E0B" w:rsidP="00C27E0B">
      <w:pPr>
        <w:autoSpaceDE w:val="0"/>
        <w:autoSpaceDN w:val="0"/>
        <w:adjustRightInd w:val="0"/>
        <w:spacing w:before="100" w:after="100"/>
        <w:jc w:val="left"/>
        <w:rPr>
          <w:rFonts w:ascii="Arial" w:hAnsi="Arial" w:cs="Arial"/>
          <w:color w:val="000000"/>
          <w:sz w:val="20"/>
        </w:rPr>
      </w:pPr>
      <w:r w:rsidRPr="00C27E0B">
        <w:rPr>
          <w:rFonts w:ascii="Arial" w:hAnsi="Arial" w:cs="Arial"/>
          <w:color w:val="000000"/>
          <w:sz w:val="20"/>
        </w:rPr>
        <w:t xml:space="preserve">The SCVWD Board of Directors were also swayed and supportive: Director Barbara Keegan came in support of today's Council meeting </w:t>
      </w:r>
    </w:p>
    <w:p w:rsidR="00C27E0B" w:rsidRPr="00C27E0B" w:rsidRDefault="00C27E0B" w:rsidP="00C27E0B">
      <w:pPr>
        <w:autoSpaceDE w:val="0"/>
        <w:autoSpaceDN w:val="0"/>
        <w:adjustRightInd w:val="0"/>
        <w:spacing w:before="100" w:after="100"/>
        <w:jc w:val="left"/>
        <w:rPr>
          <w:rFonts w:ascii="Arial" w:hAnsi="Arial" w:cs="Arial"/>
          <w:color w:val="000000"/>
          <w:sz w:val="20"/>
        </w:rPr>
      </w:pPr>
      <w:r w:rsidRPr="00C27E0B">
        <w:rPr>
          <w:rFonts w:ascii="Arial" w:hAnsi="Arial" w:cs="Arial"/>
          <w:color w:val="000000"/>
          <w:sz w:val="20"/>
        </w:rPr>
        <w:t xml:space="preserve">Unfortunately, the San Jose Councilmembers were harder to reach. Despite all pleas of logic, community support, history, budget, or environment, the Council's Rules Committee decided &gt;not&lt; to revisit the trestle issue, and thus condemned the trestle to be demolished. </w:t>
      </w:r>
    </w:p>
    <w:p w:rsidR="00C27E0B" w:rsidRPr="00C27E0B" w:rsidRDefault="00C27E0B" w:rsidP="00C27E0B">
      <w:pPr>
        <w:autoSpaceDE w:val="0"/>
        <w:autoSpaceDN w:val="0"/>
        <w:adjustRightInd w:val="0"/>
        <w:spacing w:before="100" w:after="100"/>
        <w:jc w:val="left"/>
        <w:rPr>
          <w:rFonts w:ascii="Arial" w:hAnsi="Arial" w:cs="Arial"/>
          <w:color w:val="000000"/>
          <w:sz w:val="20"/>
        </w:rPr>
      </w:pPr>
      <w:r w:rsidRPr="00C27E0B">
        <w:rPr>
          <w:rFonts w:ascii="Arial" w:hAnsi="Arial" w:cs="Arial"/>
          <w:color w:val="000000"/>
          <w:sz w:val="20"/>
        </w:rPr>
        <w:t xml:space="preserve">The Mayor and Committee-members used convoluted logic to cast this as a vote &gt;for&lt; trails, saying that, by not wasting time and money trying to preserve the trestle, they would have more time and money available for trails, and that's what everybody really wants. (I'm not sure why we can't have both...) </w:t>
      </w:r>
    </w:p>
    <w:p w:rsidR="00C27E0B" w:rsidRPr="00C27E0B" w:rsidRDefault="00C27E0B" w:rsidP="00C27E0B">
      <w:pPr>
        <w:autoSpaceDE w:val="0"/>
        <w:autoSpaceDN w:val="0"/>
        <w:adjustRightInd w:val="0"/>
        <w:spacing w:before="100" w:after="100"/>
        <w:jc w:val="left"/>
        <w:rPr>
          <w:rFonts w:ascii="Arial" w:hAnsi="Arial" w:cs="Arial"/>
          <w:color w:val="000000"/>
          <w:sz w:val="20"/>
        </w:rPr>
      </w:pPr>
      <w:r w:rsidRPr="00C27E0B">
        <w:rPr>
          <w:rFonts w:ascii="Arial" w:hAnsi="Arial" w:cs="Arial"/>
          <w:color w:val="000000"/>
          <w:sz w:val="20"/>
        </w:rPr>
        <w:t xml:space="preserve">They praised the Engineering Report for the cost estimates for the replacement bridge (despite it claiming that the trestle can be removed for only $59k, with each piling removed in less than 15 minutes), but they questioned the same Report when it said that the trestle could be repaired for less (even when the 21-page cost estimate detailed every single bolt and washer). </w:t>
      </w:r>
    </w:p>
    <w:p w:rsidR="00C27E0B" w:rsidRPr="00C27E0B" w:rsidRDefault="00C27E0B" w:rsidP="00C27E0B">
      <w:pPr>
        <w:autoSpaceDE w:val="0"/>
        <w:autoSpaceDN w:val="0"/>
        <w:adjustRightInd w:val="0"/>
        <w:spacing w:before="100" w:after="100"/>
        <w:jc w:val="left"/>
        <w:rPr>
          <w:rFonts w:ascii="Arial" w:hAnsi="Arial" w:cs="Arial"/>
          <w:color w:val="000000"/>
          <w:sz w:val="20"/>
        </w:rPr>
      </w:pPr>
      <w:r w:rsidRPr="00C27E0B">
        <w:rPr>
          <w:rFonts w:ascii="Arial" w:hAnsi="Arial" w:cs="Arial"/>
          <w:color w:val="000000"/>
          <w:sz w:val="20"/>
        </w:rPr>
        <w:t xml:space="preserve">The </w:t>
      </w:r>
      <w:proofErr w:type="spellStart"/>
      <w:r w:rsidRPr="00C27E0B">
        <w:rPr>
          <w:rFonts w:ascii="Arial" w:hAnsi="Arial" w:cs="Arial"/>
          <w:color w:val="000000"/>
          <w:sz w:val="20"/>
        </w:rPr>
        <w:t>Pres</w:t>
      </w:r>
      <w:proofErr w:type="spellEnd"/>
      <w:r w:rsidRPr="00C27E0B">
        <w:rPr>
          <w:rFonts w:ascii="Arial" w:hAnsi="Arial" w:cs="Arial"/>
          <w:color w:val="000000"/>
          <w:sz w:val="20"/>
        </w:rPr>
        <w:t xml:space="preserve"> of WGNA (RZ) and a few others were there to speak &gt;for&lt; the demolition of the trestle, a number of us from "Friends of the WG Trestle" were there to argue that &gt;restoring&lt; the trestle made more sense financially, environmentally, and historically. </w:t>
      </w:r>
    </w:p>
    <w:p w:rsidR="00C27E0B" w:rsidRPr="00C27E0B" w:rsidRDefault="00C27E0B" w:rsidP="00C27E0B">
      <w:pPr>
        <w:autoSpaceDE w:val="0"/>
        <w:autoSpaceDN w:val="0"/>
        <w:adjustRightInd w:val="0"/>
        <w:spacing w:before="100" w:after="100"/>
        <w:jc w:val="left"/>
        <w:rPr>
          <w:rFonts w:ascii="Arial" w:hAnsi="Arial" w:cs="Arial"/>
          <w:color w:val="000000"/>
          <w:sz w:val="20"/>
        </w:rPr>
      </w:pPr>
      <w:r w:rsidRPr="00C27E0B">
        <w:rPr>
          <w:rFonts w:ascii="Arial" w:hAnsi="Arial" w:cs="Arial"/>
          <w:color w:val="000000"/>
          <w:sz w:val="20"/>
        </w:rPr>
        <w:t xml:space="preserve">In the end, it didn't matter: the Mayor and Councilmembers said that we had had our fair and public hearing last March and the issue has been decided. </w:t>
      </w:r>
    </w:p>
    <w:p w:rsidR="00C27E0B" w:rsidRPr="00C27E0B" w:rsidRDefault="00C27E0B" w:rsidP="00C27E0B">
      <w:pPr>
        <w:autoSpaceDE w:val="0"/>
        <w:autoSpaceDN w:val="0"/>
        <w:adjustRightInd w:val="0"/>
        <w:spacing w:before="100" w:after="100"/>
        <w:jc w:val="left"/>
        <w:rPr>
          <w:rFonts w:ascii="Arial" w:hAnsi="Arial" w:cs="Arial"/>
          <w:color w:val="000000"/>
          <w:sz w:val="20"/>
        </w:rPr>
      </w:pPr>
      <w:r w:rsidRPr="00C27E0B">
        <w:rPr>
          <w:rFonts w:ascii="Arial" w:hAnsi="Arial" w:cs="Arial"/>
          <w:color w:val="000000"/>
          <w:sz w:val="20"/>
        </w:rPr>
        <w:t xml:space="preserve">[Guess you could name the trestle "Larry's Lunacy"...] </w:t>
      </w:r>
    </w:p>
    <w:p w:rsidR="00C27E0B" w:rsidRPr="00C27E0B" w:rsidRDefault="00C27E0B" w:rsidP="00C27E0B">
      <w:pPr>
        <w:autoSpaceDE w:val="0"/>
        <w:autoSpaceDN w:val="0"/>
        <w:adjustRightInd w:val="0"/>
        <w:spacing w:before="100" w:after="100"/>
        <w:jc w:val="left"/>
        <w:rPr>
          <w:rFonts w:ascii="Arial" w:hAnsi="Arial" w:cs="Arial"/>
          <w:color w:val="000000"/>
          <w:sz w:val="20"/>
        </w:rPr>
      </w:pPr>
      <w:r w:rsidRPr="00C27E0B">
        <w:rPr>
          <w:rFonts w:ascii="Arial" w:hAnsi="Arial" w:cs="Arial"/>
          <w:color w:val="000000"/>
          <w:sz w:val="20"/>
        </w:rPr>
        <w:t>I'm giving one last tour of the trestle this Saturday: come and see what has been lost. Join us at 10 AM on Coe at the corner of Leona, a block east of Lincoln. (</w:t>
      </w:r>
      <w:proofErr w:type="gramStart"/>
      <w:r w:rsidRPr="00C27E0B">
        <w:rPr>
          <w:rFonts w:ascii="Arial" w:hAnsi="Arial" w:cs="Arial"/>
          <w:color w:val="000000"/>
          <w:sz w:val="20"/>
        </w:rPr>
        <w:t>bring</w:t>
      </w:r>
      <w:proofErr w:type="gramEnd"/>
      <w:r w:rsidRPr="00C27E0B">
        <w:rPr>
          <w:rFonts w:ascii="Arial" w:hAnsi="Arial" w:cs="Arial"/>
          <w:color w:val="000000"/>
          <w:sz w:val="20"/>
        </w:rPr>
        <w:t xml:space="preserve"> a camera). </w:t>
      </w:r>
    </w:p>
    <w:p w:rsidR="00C27E0B" w:rsidRPr="00C27E0B" w:rsidRDefault="00C27E0B" w:rsidP="00C27E0B">
      <w:pPr>
        <w:autoSpaceDE w:val="0"/>
        <w:autoSpaceDN w:val="0"/>
        <w:adjustRightInd w:val="0"/>
        <w:spacing w:before="100" w:after="100"/>
        <w:jc w:val="left"/>
        <w:rPr>
          <w:rFonts w:ascii="Arial" w:hAnsi="Arial" w:cs="Arial"/>
          <w:color w:val="000000"/>
          <w:sz w:val="20"/>
        </w:rPr>
      </w:pPr>
      <w:r w:rsidRPr="00C27E0B">
        <w:rPr>
          <w:rFonts w:ascii="Arial" w:hAnsi="Arial" w:cs="Arial"/>
          <w:color w:val="000000"/>
          <w:sz w:val="20"/>
        </w:rPr>
        <w:t xml:space="preserve">~Larry </w:t>
      </w:r>
    </w:p>
    <w:p w:rsidR="00C27E0B" w:rsidRPr="00C27E0B" w:rsidRDefault="00C27E0B" w:rsidP="00C27E0B">
      <w:pPr>
        <w:autoSpaceDE w:val="0"/>
        <w:autoSpaceDN w:val="0"/>
        <w:adjustRightInd w:val="0"/>
        <w:spacing w:before="100" w:after="100"/>
        <w:jc w:val="left"/>
        <w:rPr>
          <w:szCs w:val="24"/>
        </w:rPr>
      </w:pPr>
      <w:proofErr w:type="gramStart"/>
      <w:r w:rsidRPr="00C27E0B">
        <w:rPr>
          <w:rFonts w:ascii="Arial" w:hAnsi="Arial" w:cs="Arial"/>
          <w:color w:val="000000"/>
          <w:sz w:val="20"/>
        </w:rPr>
        <w:t>Friend of the (soon to be demolished) WG Trestle.</w:t>
      </w:r>
      <w:proofErr w:type="gramEnd"/>
    </w:p>
    <w:p w:rsidR="00792972" w:rsidRDefault="00792972">
      <w:bookmarkStart w:id="0" w:name="_GoBack"/>
      <w:bookmarkEnd w:id="0"/>
    </w:p>
    <w:sectPr w:rsidR="00792972" w:rsidSect="00622AE0">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ickType Mono">
    <w:panose1 w:val="020B0009000000000000"/>
    <w:charset w:val="00"/>
    <w:family w:val="moder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C4E"/>
    <w:multiLevelType w:val="multilevel"/>
    <w:tmpl w:val="CE927278"/>
    <w:lvl w:ilvl="0">
      <w:start w:val="1"/>
      <w:numFmt w:val="decimal"/>
      <w:lvlText w:val="%1.0"/>
      <w:lvlJc w:val="left"/>
      <w:pPr>
        <w:tabs>
          <w:tab w:val="num" w:pos="1152"/>
        </w:tabs>
        <w:ind w:left="1152" w:hanging="1152"/>
      </w:pPr>
    </w:lvl>
    <w:lvl w:ilvl="1">
      <w:start w:val="1"/>
      <w:numFmt w:val="decimal"/>
      <w:pStyle w:val="Heading2"/>
      <w:lvlText w:val="%1.%2"/>
      <w:lvlJc w:val="left"/>
      <w:pPr>
        <w:tabs>
          <w:tab w:val="num" w:pos="1080"/>
        </w:tabs>
        <w:ind w:left="1080" w:hanging="108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0B"/>
    <w:rsid w:val="000265C6"/>
    <w:rsid w:val="004F5966"/>
    <w:rsid w:val="007610A3"/>
    <w:rsid w:val="00792972"/>
    <w:rsid w:val="009939F8"/>
    <w:rsid w:val="00C2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2">
    <w:name w:val="heading 2"/>
    <w:basedOn w:val="Normal"/>
    <w:next w:val="Normal"/>
    <w:qFormat/>
    <w:pPr>
      <w:keepNext/>
      <w:numPr>
        <w:ilvl w:val="1"/>
        <w:numId w:val="1"/>
      </w:numPr>
      <w:spacing w:before="240" w:after="60"/>
      <w:jc w:val="left"/>
      <w:outlineLvl w:val="1"/>
    </w:pPr>
    <w:rPr>
      <w:rFonts w:ascii="Arial" w:hAnsi="Arial"/>
      <w:b/>
      <w:i/>
    </w:rPr>
  </w:style>
  <w:style w:type="paragraph" w:styleId="Heading6">
    <w:name w:val="heading 6"/>
    <w:basedOn w:val="Normal"/>
    <w:next w:val="Normal"/>
    <w:link w:val="Heading6Char"/>
    <w:autoRedefine/>
    <w:qFormat/>
    <w:rsid w:val="000265C6"/>
    <w:pPr>
      <w:spacing w:before="240" w:after="60"/>
      <w:jc w:val="left"/>
      <w:outlineLvl w:val="5"/>
    </w:pPr>
    <w:rPr>
      <w:rFonts w:ascii="Arial" w:hAnsi="Arial"/>
      <w:b/>
      <w:bCs/>
      <w:i/>
      <w:color w:val="006699"/>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2304" w:hRule="exact" w:hSpace="187" w:vSpace="187" w:wrap="around" w:hAnchor="page" w:xAlign="center" w:yAlign="bottom"/>
      <w:ind w:left="2880"/>
      <w:jc w:val="left"/>
    </w:pPr>
    <w:rPr>
      <w:sz w:val="28"/>
    </w:rPr>
  </w:style>
  <w:style w:type="paragraph" w:customStyle="1" w:styleId="code">
    <w:name w:val="code"/>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left"/>
    </w:pPr>
    <w:rPr>
      <w:rFonts w:ascii="QuickType Mono" w:hAnsi="QuickType Mono"/>
      <w:b/>
      <w:sz w:val="16"/>
    </w:rPr>
  </w:style>
  <w:style w:type="character" w:customStyle="1" w:styleId="Heading6Char">
    <w:name w:val="Heading 6 Char"/>
    <w:basedOn w:val="DefaultParagraphFont"/>
    <w:link w:val="Heading6"/>
    <w:rsid w:val="000265C6"/>
    <w:rPr>
      <w:rFonts w:ascii="Arial" w:hAnsi="Arial"/>
      <w:b/>
      <w:bCs/>
      <w:i/>
      <w:color w:val="006699"/>
      <w:sz w:val="24"/>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rPr>
  </w:style>
  <w:style w:type="paragraph" w:styleId="Heading2">
    <w:name w:val="heading 2"/>
    <w:basedOn w:val="Normal"/>
    <w:next w:val="Normal"/>
    <w:qFormat/>
    <w:pPr>
      <w:keepNext/>
      <w:numPr>
        <w:ilvl w:val="1"/>
        <w:numId w:val="1"/>
      </w:numPr>
      <w:spacing w:before="240" w:after="60"/>
      <w:jc w:val="left"/>
      <w:outlineLvl w:val="1"/>
    </w:pPr>
    <w:rPr>
      <w:rFonts w:ascii="Arial" w:hAnsi="Arial"/>
      <w:b/>
      <w:i/>
    </w:rPr>
  </w:style>
  <w:style w:type="paragraph" w:styleId="Heading6">
    <w:name w:val="heading 6"/>
    <w:basedOn w:val="Normal"/>
    <w:next w:val="Normal"/>
    <w:link w:val="Heading6Char"/>
    <w:autoRedefine/>
    <w:qFormat/>
    <w:rsid w:val="000265C6"/>
    <w:pPr>
      <w:spacing w:before="240" w:after="60"/>
      <w:jc w:val="left"/>
      <w:outlineLvl w:val="5"/>
    </w:pPr>
    <w:rPr>
      <w:rFonts w:ascii="Arial" w:hAnsi="Arial"/>
      <w:b/>
      <w:bCs/>
      <w:i/>
      <w:color w:val="006699"/>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2304" w:hRule="exact" w:hSpace="187" w:vSpace="187" w:wrap="around" w:hAnchor="page" w:xAlign="center" w:yAlign="bottom"/>
      <w:ind w:left="2880"/>
      <w:jc w:val="left"/>
    </w:pPr>
    <w:rPr>
      <w:sz w:val="28"/>
    </w:rPr>
  </w:style>
  <w:style w:type="paragraph" w:customStyle="1" w:styleId="code">
    <w:name w:val="code"/>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left"/>
    </w:pPr>
    <w:rPr>
      <w:rFonts w:ascii="QuickType Mono" w:hAnsi="QuickType Mono"/>
      <w:b/>
      <w:sz w:val="16"/>
    </w:rPr>
  </w:style>
  <w:style w:type="character" w:customStyle="1" w:styleId="Heading6Char">
    <w:name w:val="Heading 6 Char"/>
    <w:basedOn w:val="DefaultParagraphFont"/>
    <w:link w:val="Heading6"/>
    <w:rsid w:val="000265C6"/>
    <w:rPr>
      <w:rFonts w:ascii="Arial" w:hAnsi="Arial"/>
      <w:b/>
      <w:bCs/>
      <w:i/>
      <w:color w:val="006699"/>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Ames</dc:creator>
  <cp:lastModifiedBy>Larry Ames</cp:lastModifiedBy>
  <cp:revision>1</cp:revision>
  <dcterms:created xsi:type="dcterms:W3CDTF">2013-05-22T05:45:00Z</dcterms:created>
  <dcterms:modified xsi:type="dcterms:W3CDTF">2013-05-22T05:46:00Z</dcterms:modified>
</cp:coreProperties>
</file>